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中国能建广西工程局公开</w:t>
      </w:r>
      <w:r>
        <w:rPr>
          <w:rFonts w:hint="eastAsia" w:ascii="小标宋" w:hAnsi="小标宋" w:eastAsia="小标宋" w:cs="小标宋"/>
          <w:sz w:val="44"/>
          <w:szCs w:val="44"/>
          <w:lang w:val="en-US" w:eastAsia="zh-CN"/>
        </w:rPr>
        <w:t>竞</w:t>
      </w:r>
      <w:r>
        <w:rPr>
          <w:rFonts w:hint="eastAsia" w:ascii="小标宋" w:hAnsi="小标宋" w:eastAsia="小标宋" w:cs="小标宋"/>
          <w:sz w:val="44"/>
          <w:szCs w:val="44"/>
        </w:rPr>
        <w:t>聘报名表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   名</w:t>
            </w:r>
          </w:p>
        </w:tc>
        <w:tc>
          <w:tcPr>
            <w:tcW w:w="1929" w:type="dxa"/>
            <w:gridSpan w:val="4"/>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c>
          <w:tcPr>
            <w:tcW w:w="616" w:type="dxa"/>
            <w:gridSpan w:val="2"/>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性别</w:t>
            </w:r>
          </w:p>
        </w:tc>
        <w:tc>
          <w:tcPr>
            <w:tcW w:w="1130" w:type="dxa"/>
            <w:gridSpan w:val="2"/>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c>
          <w:tcPr>
            <w:tcW w:w="1416" w:type="dxa"/>
            <w:gridSpan w:val="3"/>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政治面貌</w:t>
            </w:r>
          </w:p>
        </w:tc>
        <w:tc>
          <w:tcPr>
            <w:tcW w:w="1127" w:type="dxa"/>
            <w:gridSpan w:val="3"/>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c>
          <w:tcPr>
            <w:tcW w:w="1859" w:type="dxa"/>
            <w:vMerge w:val="restart"/>
            <w:tcBorders>
              <w:top w:val="single" w:color="auto" w:sz="1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照</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身份证号码</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籍贯</w:t>
            </w:r>
          </w:p>
        </w:tc>
        <w:tc>
          <w:tcPr>
            <w:tcW w:w="1127"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c>
          <w:tcPr>
            <w:tcW w:w="1859" w:type="dxa"/>
            <w:vMerge w:val="continue"/>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出生日期</w:t>
            </w: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61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民族</w:t>
            </w:r>
          </w:p>
        </w:tc>
        <w:tc>
          <w:tcPr>
            <w:tcW w:w="1130"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岗级</w:t>
            </w:r>
          </w:p>
        </w:tc>
        <w:tc>
          <w:tcPr>
            <w:tcW w:w="1127"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c>
          <w:tcPr>
            <w:tcW w:w="1859" w:type="dxa"/>
            <w:vMerge w:val="continue"/>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现工作单位</w:t>
            </w: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74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连续工作年限</w:t>
            </w:r>
          </w:p>
        </w:tc>
        <w:tc>
          <w:tcPr>
            <w:tcW w:w="2543"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c>
          <w:tcPr>
            <w:tcW w:w="1859" w:type="dxa"/>
            <w:vMerge w:val="continue"/>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部门及职务</w:t>
            </w: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74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任现职务时间</w:t>
            </w:r>
          </w:p>
        </w:tc>
        <w:tc>
          <w:tcPr>
            <w:tcW w:w="2543"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bookmarkStart w:id="0" w:name="_GoBack"/>
            <w:bookmarkEnd w:id="0"/>
          </w:p>
        </w:tc>
        <w:tc>
          <w:tcPr>
            <w:tcW w:w="1859" w:type="dxa"/>
            <w:vMerge w:val="continue"/>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竞</w:t>
            </w:r>
            <w:r>
              <w:rPr>
                <w:rFonts w:hint="eastAsia" w:asciiTheme="minorEastAsia" w:hAnsiTheme="minorEastAsia" w:eastAsiaTheme="minorEastAsia" w:cstheme="minorEastAsia"/>
              </w:rPr>
              <w:t>聘岗位</w:t>
            </w:r>
          </w:p>
        </w:tc>
        <w:tc>
          <w:tcPr>
            <w:tcW w:w="8077" w:type="dxa"/>
            <w:gridSpan w:val="15"/>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8" w:leftChars="-11" w:right="-57" w:hanging="31" w:hangingChars="15"/>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专业技术职称</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取得时间</w:t>
            </w:r>
          </w:p>
        </w:tc>
        <w:tc>
          <w:tcPr>
            <w:tcW w:w="2986" w:type="dxa"/>
            <w:gridSpan w:val="4"/>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8" w:leftChars="-11" w:right="-57" w:hanging="31" w:hangingChars="15"/>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职（执）业</w:t>
            </w:r>
          </w:p>
          <w:p>
            <w:pPr>
              <w:keepNext w:val="0"/>
              <w:keepLines w:val="0"/>
              <w:pageBreakBefore w:val="0"/>
              <w:widowControl w:val="0"/>
              <w:kinsoku/>
              <w:wordWrap/>
              <w:overflowPunct/>
              <w:topLinePunct w:val="0"/>
              <w:autoSpaceDE/>
              <w:autoSpaceDN/>
              <w:bidi w:val="0"/>
              <w:adjustRightInd/>
              <w:snapToGrid/>
              <w:spacing w:line="300" w:lineRule="exact"/>
              <w:ind w:left="8" w:leftChars="-11" w:right="-57" w:hanging="31" w:hangingChars="15"/>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取得时间</w:t>
            </w:r>
          </w:p>
        </w:tc>
        <w:tc>
          <w:tcPr>
            <w:tcW w:w="2986" w:type="dxa"/>
            <w:gridSpan w:val="4"/>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学位</w:t>
            </w: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全日制教育</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（初始学历、学位）</w:t>
            </w:r>
          </w:p>
        </w:tc>
        <w:tc>
          <w:tcPr>
            <w:tcW w:w="174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16" w:type="dxa"/>
            <w:gridSpan w:val="3"/>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院校系专业</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及毕业时间</w:t>
            </w:r>
          </w:p>
        </w:tc>
        <w:tc>
          <w:tcPr>
            <w:tcW w:w="2986" w:type="dxa"/>
            <w:gridSpan w:val="4"/>
            <w:tcBorders>
              <w:left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83" w:type="dxa"/>
            <w:vMerge w:val="continue"/>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全日制教育</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（最高学历、学位）</w:t>
            </w:r>
          </w:p>
        </w:tc>
        <w:tc>
          <w:tcPr>
            <w:tcW w:w="174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16" w:type="dxa"/>
            <w:gridSpan w:val="3"/>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院校系专业</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及毕业时间</w:t>
            </w:r>
          </w:p>
        </w:tc>
        <w:tc>
          <w:tcPr>
            <w:tcW w:w="2986" w:type="dxa"/>
            <w:gridSpan w:val="4"/>
            <w:tcBorders>
              <w:left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929" w:type="dxa"/>
            <w:gridSpan w:val="4"/>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在职教育</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（最高学历、学位）</w:t>
            </w:r>
          </w:p>
        </w:tc>
        <w:tc>
          <w:tcPr>
            <w:tcW w:w="1746" w:type="dxa"/>
            <w:gridSpan w:val="4"/>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16" w:type="dxa"/>
            <w:gridSpan w:val="3"/>
            <w:tcBorders>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院校系专业</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及毕业时间</w:t>
            </w:r>
          </w:p>
        </w:tc>
        <w:tc>
          <w:tcPr>
            <w:tcW w:w="2986" w:type="dxa"/>
            <w:gridSpan w:val="4"/>
            <w:tcBorders>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本人手机及紧急联系人号码</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EMAIL邮箱</w:t>
            </w:r>
          </w:p>
        </w:tc>
        <w:tc>
          <w:tcPr>
            <w:tcW w:w="2986" w:type="dxa"/>
            <w:gridSpan w:val="4"/>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目前薪酬</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收入情况</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bCs/>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期望薪酬</w:t>
            </w:r>
          </w:p>
        </w:tc>
        <w:tc>
          <w:tcPr>
            <w:tcW w:w="2986" w:type="dxa"/>
            <w:gridSpan w:val="4"/>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57"/>
              <w:jc w:val="center"/>
              <w:textAlignment w:val="auto"/>
              <w:rPr>
                <w:rFonts w:hint="eastAsia"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主要培训经历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（限填三项）</w:t>
            </w:r>
          </w:p>
        </w:tc>
        <w:tc>
          <w:tcPr>
            <w:tcW w:w="1839" w:type="dxa"/>
            <w:gridSpan w:val="3"/>
            <w:tcBorders>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起止时间</w:t>
            </w:r>
          </w:p>
        </w:tc>
        <w:tc>
          <w:tcPr>
            <w:tcW w:w="2720" w:type="dxa"/>
            <w:gridSpan w:val="6"/>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培训内容</w:t>
            </w:r>
          </w:p>
        </w:tc>
        <w:tc>
          <w:tcPr>
            <w:tcW w:w="1522" w:type="dxa"/>
            <w:gridSpan w:val="4"/>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主办单位</w:t>
            </w:r>
          </w:p>
        </w:tc>
        <w:tc>
          <w:tcPr>
            <w:tcW w:w="1996" w:type="dxa"/>
            <w:gridSpan w:val="2"/>
            <w:tcBorders>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3" w:leftChars="-6" w:right="-69" w:rightChars="-33" w:firstLine="21" w:firstLineChars="1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522" w:type="dxa"/>
            <w:gridSpan w:val="4"/>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996" w:type="dxa"/>
            <w:gridSpan w:val="2"/>
            <w:tcBorders>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3" w:leftChars="-6" w:right="-69" w:rightChars="-33" w:firstLine="21" w:firstLineChars="1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522" w:type="dxa"/>
            <w:gridSpan w:val="4"/>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996" w:type="dxa"/>
            <w:gridSpan w:val="2"/>
            <w:tcBorders>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bottom w:val="single" w:color="auto" w:sz="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3" w:leftChars="-6" w:right="-69" w:rightChars="-33" w:firstLine="21" w:firstLineChars="1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2720" w:type="dxa"/>
            <w:gridSpan w:val="6"/>
            <w:tcBorders>
              <w:left w:val="single" w:color="auto" w:sz="4" w:space="0"/>
              <w:bottom w:val="single" w:color="auto" w:sz="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522" w:type="dxa"/>
            <w:gridSpan w:val="4"/>
            <w:tcBorders>
              <w:left w:val="single" w:color="auto" w:sz="4" w:space="0"/>
              <w:bottom w:val="single" w:color="auto" w:sz="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996" w:type="dxa"/>
            <w:gridSpan w:val="2"/>
            <w:tcBorders>
              <w:left w:val="single" w:color="auto" w:sz="4"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工作经历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近五年主要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tcPr>
          <w:p>
            <w:pPr>
              <w:keepNext w:val="0"/>
              <w:keepLines w:val="0"/>
              <w:pageBreakBefore w:val="0"/>
              <w:widowControl w:val="0"/>
              <w:kinsoku/>
              <w:wordWrap/>
              <w:overflowPunct/>
              <w:topLinePunct w:val="0"/>
              <w:autoSpaceDE/>
              <w:autoSpaceDN/>
              <w:bidi w:val="0"/>
              <w:adjustRightInd/>
              <w:snapToGrid/>
              <w:spacing w:beforeLines="50" w:line="300" w:lineRule="exact"/>
              <w:ind w:right="71" w:rightChars="34"/>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获奖情况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1817" w:type="dxa"/>
            <w:gridSpan w:val="2"/>
            <w:tcBorders>
              <w:top w:val="single" w:color="auto" w:sz="4" w:space="0"/>
              <w:left w:val="single" w:color="auto" w:sz="2" w:space="0"/>
              <w:bottom w:val="single" w:color="auto" w:sz="2"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家庭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成员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w:t>
            </w:r>
          </w:p>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关系</w:t>
            </w: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szCs w:val="21"/>
              </w:rPr>
            </w:pPr>
          </w:p>
        </w:tc>
      </w:tr>
    </w:tbl>
    <w:p>
      <w:pPr>
        <w:jc w:val="left"/>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证书扫描件粘贴处：依次粘贴</w:t>
      </w:r>
      <w:r>
        <w:rPr>
          <w:rFonts w:hint="eastAsia" w:asciiTheme="minorEastAsia" w:hAnsiTheme="minorEastAsia" w:eastAsiaTheme="minorEastAsia" w:cstheme="minorEastAsia"/>
          <w:szCs w:val="32"/>
          <w:lang w:eastAsia="zh-CN"/>
        </w:rPr>
        <w:t>身份证、</w:t>
      </w:r>
      <w:r>
        <w:rPr>
          <w:rFonts w:hint="eastAsia" w:asciiTheme="minorEastAsia" w:hAnsiTheme="minorEastAsia" w:eastAsiaTheme="minorEastAsia" w:cstheme="minorEastAsia"/>
          <w:szCs w:val="32"/>
        </w:rPr>
        <w:t>初始学历学位、最高学历学位、职称证书、职（执）业资格及其他相关证书复印件（一页不够可加页）。</w:t>
      </w:r>
    </w:p>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7"/>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7"/>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日</w:t>
            </w:r>
          </w:p>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tcPr>
          <w:p>
            <w:pPr>
              <w:jc w:val="left"/>
              <w:rPr>
                <w:rFonts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szCs w:val="32"/>
                <w:lang w:eastAsia="zh-CN"/>
              </w:rPr>
              <w:t>身份证、</w:t>
            </w:r>
            <w:r>
              <w:rPr>
                <w:rFonts w:hint="eastAsia" w:ascii="仿宋_GB2312" w:hAnsi="仿宋_GB2312" w:cs="仿宋_GB2312"/>
                <w:szCs w:val="32"/>
              </w:rPr>
              <w:t>初始学历学位、最高学历学位、职称证书、职（执）业资格及其他相关证书复印件（一页不够可加页）。</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yODdiZTA2MGZkZjcwOTgxODI5MmEzNzk5MDdhYTkifQ=="/>
  </w:docVars>
  <w:rsids>
    <w:rsidRoot w:val="24CF27DF"/>
    <w:rsid w:val="000A362D"/>
    <w:rsid w:val="006A1619"/>
    <w:rsid w:val="00C86172"/>
    <w:rsid w:val="01031432"/>
    <w:rsid w:val="065E2D02"/>
    <w:rsid w:val="08350068"/>
    <w:rsid w:val="093F4700"/>
    <w:rsid w:val="116B6B19"/>
    <w:rsid w:val="24CF27DF"/>
    <w:rsid w:val="2EFC2AC2"/>
    <w:rsid w:val="543467CD"/>
    <w:rsid w:val="55497337"/>
    <w:rsid w:val="69A86438"/>
    <w:rsid w:val="6B3E39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1</TotalTime>
  <ScaleCrop>false</ScaleCrop>
  <LinksUpToDate>false</LinksUpToDate>
  <CharactersWithSpaces>1427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2023-08-04T01:35:00Z</dcterms:created>
  <dc:creator>liuhs</dc:creator>
  <cp:lastModifiedBy>王芝萍</cp:lastModifiedBy>
  <dcterms:modified xsi:type="dcterms:W3CDTF">2024-03-07T14:47:47Z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50169806ACE747F8B5F8F0B6C2B26C3B</vt:lpwstr>
  </property>
</Properties>
</file>